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CC" w:rsidRDefault="004A42CC" w:rsidP="004A42C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основным показателям работы</w:t>
      </w:r>
    </w:p>
    <w:p w:rsidR="004A42CC" w:rsidRDefault="004A42CC" w:rsidP="004A42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архива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тепногорска</w:t>
      </w:r>
      <w:proofErr w:type="spellEnd"/>
      <w:r>
        <w:rPr>
          <w:sz w:val="28"/>
          <w:szCs w:val="28"/>
        </w:rPr>
        <w:t xml:space="preserve"> за2015год</w:t>
      </w:r>
    </w:p>
    <w:p w:rsidR="004A42CC" w:rsidRDefault="004A42CC" w:rsidP="004A42CC">
      <w:pPr>
        <w:rPr>
          <w:sz w:val="28"/>
          <w:szCs w:val="28"/>
        </w:rPr>
      </w:pPr>
    </w:p>
    <w:tbl>
      <w:tblPr>
        <w:tblW w:w="0" w:type="auto"/>
        <w:tblInd w:w="-187" w:type="dxa"/>
        <w:tblLayout w:type="fixed"/>
        <w:tblLook w:val="04A0" w:firstRow="1" w:lastRow="0" w:firstColumn="1" w:lastColumn="0" w:noHBand="0" w:noVBand="1"/>
      </w:tblPr>
      <w:tblGrid>
        <w:gridCol w:w="966"/>
        <w:gridCol w:w="4330"/>
        <w:gridCol w:w="885"/>
        <w:gridCol w:w="780"/>
        <w:gridCol w:w="989"/>
        <w:gridCol w:w="992"/>
        <w:gridCol w:w="644"/>
        <w:gridCol w:w="921"/>
      </w:tblGrid>
      <w:tr w:rsidR="004A42CC" w:rsidTr="0091496E">
        <w:trPr>
          <w:cantSplit/>
          <w:trHeight w:hRule="exact" w:val="800"/>
        </w:trPr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A42CC" w:rsidRDefault="004A42CC" w:rsidP="0091496E">
            <w:pPr>
              <w:ind w:left="257"/>
              <w:jc w:val="center"/>
            </w:pPr>
          </w:p>
          <w:p w:rsidR="004A42CC" w:rsidRDefault="004A42CC" w:rsidP="0091496E">
            <w:pPr>
              <w:ind w:left="257"/>
              <w:jc w:val="center"/>
            </w:pPr>
          </w:p>
          <w:p w:rsidR="004A42CC" w:rsidRDefault="004A42CC" w:rsidP="0091496E">
            <w:pPr>
              <w:ind w:left="257"/>
              <w:jc w:val="center"/>
            </w:pPr>
            <w:r>
              <w:rPr>
                <w:sz w:val="22"/>
              </w:rPr>
              <w:t>№№</w:t>
            </w:r>
          </w:p>
          <w:p w:rsidR="004A42CC" w:rsidRDefault="004A42CC" w:rsidP="0091496E">
            <w:pPr>
              <w:ind w:left="257"/>
              <w:jc w:val="center"/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  <w:r>
              <w:rPr>
                <w:sz w:val="22"/>
              </w:rPr>
              <w:t>Показатели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Ед-ца</w:t>
            </w:r>
            <w:proofErr w:type="spellEnd"/>
          </w:p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измер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43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  <w:r>
              <w:rPr>
                <w:sz w:val="22"/>
              </w:rPr>
              <w:t xml:space="preserve">О б ъ ё </w:t>
            </w:r>
            <w:proofErr w:type="gramStart"/>
            <w:r>
              <w:rPr>
                <w:sz w:val="22"/>
              </w:rPr>
              <w:t>м</w:t>
            </w:r>
            <w:proofErr w:type="gramEnd"/>
          </w:p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hRule="exact" w:val="501"/>
        </w:trPr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A42CC" w:rsidRDefault="004A42CC" w:rsidP="0091496E">
            <w:pPr>
              <w:suppressAutoHyphens w:val="0"/>
            </w:pPr>
          </w:p>
        </w:tc>
        <w:tc>
          <w:tcPr>
            <w:tcW w:w="43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</w:p>
        </w:tc>
        <w:tc>
          <w:tcPr>
            <w:tcW w:w="8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</w:p>
        </w:tc>
        <w:tc>
          <w:tcPr>
            <w:tcW w:w="7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план</w:t>
            </w:r>
          </w:p>
          <w:p w:rsidR="004A42CC" w:rsidRDefault="004A42CC" w:rsidP="0091496E">
            <w:pPr>
              <w:jc w:val="center"/>
            </w:pPr>
            <w:r>
              <w:rPr>
                <w:sz w:val="22"/>
              </w:rPr>
              <w:t>на год</w:t>
            </w:r>
          </w:p>
        </w:tc>
        <w:tc>
          <w:tcPr>
            <w:tcW w:w="354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  <w:r>
              <w:rPr>
                <w:sz w:val="22"/>
              </w:rPr>
              <w:t xml:space="preserve"> на квартал</w:t>
            </w:r>
          </w:p>
        </w:tc>
      </w:tr>
      <w:tr w:rsidR="004A42CC" w:rsidTr="0091496E">
        <w:trPr>
          <w:cantSplit/>
          <w:trHeight w:val="275"/>
        </w:trPr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A42CC" w:rsidRDefault="004A42CC" w:rsidP="0091496E">
            <w:pPr>
              <w:suppressAutoHyphens w:val="0"/>
            </w:pPr>
          </w:p>
        </w:tc>
        <w:tc>
          <w:tcPr>
            <w:tcW w:w="43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42CC" w:rsidRDefault="004A42CC" w:rsidP="0091496E">
            <w:pPr>
              <w:suppressAutoHyphens w:val="0"/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42CC" w:rsidRDefault="004A42CC" w:rsidP="0091496E">
            <w:pPr>
              <w:suppressAutoHyphens w:val="0"/>
            </w:pPr>
          </w:p>
        </w:tc>
        <w:tc>
          <w:tcPr>
            <w:tcW w:w="7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42CC" w:rsidRDefault="004A42CC" w:rsidP="0091496E">
            <w:pPr>
              <w:suppressAutoHyphens w:val="0"/>
            </w:pP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Pr="009A3A9E" w:rsidRDefault="004A42CC" w:rsidP="0091496E">
            <w:pPr>
              <w:jc w:val="center"/>
            </w:pPr>
            <w:r>
              <w:rPr>
                <w:sz w:val="22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Pr="009A3A9E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hRule="exact" w:val="283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8</w:t>
            </w:r>
          </w:p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472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1.</w:t>
            </w:r>
          </w:p>
          <w:p w:rsidR="004A42CC" w:rsidRDefault="004A42CC" w:rsidP="0091496E">
            <w:pPr>
              <w:jc w:val="both"/>
            </w:pP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 xml:space="preserve">Обеспечение сохранности и </w:t>
            </w:r>
            <w:proofErr w:type="spellStart"/>
            <w:proofErr w:type="gramStart"/>
            <w:r>
              <w:rPr>
                <w:sz w:val="22"/>
              </w:rPr>
              <w:t>государствен-ный</w:t>
            </w:r>
            <w:proofErr w:type="spellEnd"/>
            <w:proofErr w:type="gramEnd"/>
            <w:r>
              <w:rPr>
                <w:sz w:val="22"/>
              </w:rPr>
              <w:t xml:space="preserve"> учёт документов Национального архивного фонда РК.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4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1.1.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Улучшение физического состояния документов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983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1.1.1.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документов на бумажной основе (всего)</w:t>
            </w:r>
          </w:p>
          <w:p w:rsidR="004A42CC" w:rsidRDefault="004A42CC" w:rsidP="0091496E">
            <w:r>
              <w:rPr>
                <w:sz w:val="22"/>
              </w:rPr>
              <w:t xml:space="preserve">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реставрация документов (подклейка, переплет, подшивка)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  <w:u w:val="single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  <w:p w:rsidR="004A42CC" w:rsidRDefault="004A42CC" w:rsidP="0091496E">
            <w:pPr>
              <w:jc w:val="center"/>
            </w:pPr>
            <w:r>
              <w:rPr>
                <w:sz w:val="22"/>
              </w:rPr>
              <w:t>лис.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160р. 60зам 300л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231рес 874 зам. 12386 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1.1.2.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Полная научно-техническая обработка документов.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ед.хр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</w:tr>
      <w:tr w:rsidR="004A42CC" w:rsidTr="0091496E">
        <w:trPr>
          <w:cantSplit/>
          <w:trHeight w:val="18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1.2.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roofErr w:type="spellStart"/>
            <w:r>
              <w:rPr>
                <w:sz w:val="22"/>
              </w:rPr>
              <w:t>Картонирование</w:t>
            </w:r>
            <w:proofErr w:type="spellEnd"/>
            <w:r>
              <w:rPr>
                <w:sz w:val="22"/>
              </w:rPr>
              <w:t xml:space="preserve"> документов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2728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8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1.3.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Восстановление затухающих текстов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листов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8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1.4.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Дезинфекция (дезинсекция)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8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1.5.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Выявление особо ценных документов: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8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1.5.1.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описание особо ценных документов: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8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1.5.1.1.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 xml:space="preserve">на бумажной основе: </w:t>
            </w:r>
            <w:proofErr w:type="spellStart"/>
            <w:r>
              <w:rPr>
                <w:sz w:val="22"/>
              </w:rPr>
              <w:t>управлен</w:t>
            </w:r>
            <w:proofErr w:type="spellEnd"/>
            <w:r>
              <w:rPr>
                <w:sz w:val="22"/>
              </w:rPr>
              <w:t>. документ.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1.7.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Проверка наличия и состояния документов: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01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1.7.1.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на бумажной основе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10939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10939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01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1.7.1.1.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управленческая документация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01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1.7.1.2.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документы личного состава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Pr="00623229" w:rsidRDefault="004A42CC" w:rsidP="0091496E">
            <w:pPr>
              <w:jc w:val="center"/>
              <w:rPr>
                <w:szCs w:val="22"/>
              </w:rPr>
            </w:pPr>
            <w:r w:rsidRPr="00623229">
              <w:rPr>
                <w:sz w:val="22"/>
                <w:szCs w:val="22"/>
              </w:rPr>
              <w:t>10939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Pr="00F21578" w:rsidRDefault="004A42CC" w:rsidP="0091496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10939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Pr="00F21578" w:rsidRDefault="004A42CC" w:rsidP="0091496E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1.8.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Выверка комплекта учетных документов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фонд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585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2.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 xml:space="preserve">Формирование Национального архивного фонда РК, организационно-методическое руководство ведомственными архивами и организацией документов в </w:t>
            </w:r>
            <w:proofErr w:type="spellStart"/>
            <w:proofErr w:type="gramStart"/>
            <w:r>
              <w:rPr>
                <w:sz w:val="22"/>
              </w:rPr>
              <w:t>делопроизвод-стве</w:t>
            </w:r>
            <w:proofErr w:type="spellEnd"/>
            <w:proofErr w:type="gramEnd"/>
            <w:r>
              <w:rPr>
                <w:sz w:val="22"/>
              </w:rPr>
              <w:t xml:space="preserve"> учреждений, организаций и предприятий.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4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2.1.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Приём документов: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8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2.1.1.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от учреждений, организаций и предприятий, от граждан: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1038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2270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40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2.1.1.1.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управленческой документации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  <w:r>
              <w:t>708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  <w:r>
              <w:t>1077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407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2.1.1.2.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по личному составу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  <w:r>
              <w:t>310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  <w:r>
              <w:t>1193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2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2.1.1.7.</w:t>
            </w:r>
          </w:p>
          <w:p w:rsidR="004A42CC" w:rsidRDefault="004A42CC" w:rsidP="0091496E">
            <w:pPr>
              <w:jc w:val="both"/>
            </w:pP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Составление учётных документов (карточки, листы фондов) по фондам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фонд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54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2.2.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 xml:space="preserve">Экспертиза ценности документов, находящихся на </w:t>
            </w:r>
            <w:proofErr w:type="spellStart"/>
            <w:r>
              <w:rPr>
                <w:sz w:val="22"/>
              </w:rPr>
              <w:t>гос</w:t>
            </w:r>
            <w:proofErr w:type="gramStart"/>
            <w:r>
              <w:rPr>
                <w:sz w:val="22"/>
              </w:rPr>
              <w:t>.х</w:t>
            </w:r>
            <w:proofErr w:type="gramEnd"/>
            <w:r>
              <w:rPr>
                <w:sz w:val="22"/>
              </w:rPr>
              <w:t>ранении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52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2.2.1.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управленческой документации и документов личного состава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88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lastRenderedPageBreak/>
              <w:t>2.3.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Экспертиза ценности документов, находя-</w:t>
            </w:r>
            <w:proofErr w:type="spellStart"/>
            <w:r>
              <w:rPr>
                <w:sz w:val="22"/>
              </w:rPr>
              <w:t>щихся</w:t>
            </w:r>
            <w:proofErr w:type="spellEnd"/>
            <w:r>
              <w:rPr>
                <w:sz w:val="22"/>
              </w:rPr>
              <w:t xml:space="preserve"> на ведомственном хранении (утверждение описей на ЭПМК) </w:t>
            </w:r>
            <w:proofErr w:type="gramStart"/>
            <w:r>
              <w:rPr>
                <w:sz w:val="22"/>
              </w:rPr>
              <w:t>на</w:t>
            </w:r>
            <w:proofErr w:type="gramEnd"/>
            <w:r>
              <w:rPr>
                <w:sz w:val="22"/>
              </w:rPr>
              <w:t>: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  <w:r>
              <w:rPr>
                <w:sz w:val="22"/>
              </w:rPr>
              <w:t>всего: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  <w:r>
              <w:rPr>
                <w:sz w:val="22"/>
              </w:rPr>
              <w:t>2554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  <w:r>
              <w:rPr>
                <w:sz w:val="22"/>
              </w:rPr>
              <w:t>2978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9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2.3.1.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управленческую документацию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1359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1677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9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both"/>
            </w:pPr>
            <w:r>
              <w:rPr>
                <w:sz w:val="22"/>
              </w:rPr>
              <w:t>2.3.2.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документы личного состава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1195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1301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</w:tbl>
    <w:p w:rsidR="004A42CC" w:rsidRDefault="004A42CC" w:rsidP="004A42CC">
      <w:pPr>
        <w:jc w:val="center"/>
      </w:pPr>
    </w:p>
    <w:p w:rsidR="004A42CC" w:rsidRDefault="004A42CC" w:rsidP="004A42CC">
      <w:pPr>
        <w:jc w:val="center"/>
        <w:rPr>
          <w:sz w:val="22"/>
        </w:rPr>
      </w:pPr>
    </w:p>
    <w:p w:rsidR="004A42CC" w:rsidRDefault="004A42CC" w:rsidP="004A42CC">
      <w:pPr>
        <w:jc w:val="center"/>
        <w:rPr>
          <w:sz w:val="22"/>
        </w:rPr>
      </w:pPr>
      <w:r>
        <w:rPr>
          <w:sz w:val="22"/>
        </w:rPr>
        <w:t>2</w:t>
      </w:r>
    </w:p>
    <w:p w:rsidR="004A42CC" w:rsidRDefault="004A42CC" w:rsidP="004A42CC">
      <w:pPr>
        <w:rPr>
          <w:sz w:val="22"/>
        </w:rPr>
      </w:pPr>
    </w:p>
    <w:tbl>
      <w:tblPr>
        <w:tblW w:w="0" w:type="auto"/>
        <w:tblInd w:w="-187" w:type="dxa"/>
        <w:tblLayout w:type="fixed"/>
        <w:tblLook w:val="04A0" w:firstRow="1" w:lastRow="0" w:firstColumn="1" w:lastColumn="0" w:noHBand="0" w:noVBand="1"/>
      </w:tblPr>
      <w:tblGrid>
        <w:gridCol w:w="966"/>
        <w:gridCol w:w="4285"/>
        <w:gridCol w:w="1102"/>
        <w:gridCol w:w="850"/>
        <w:gridCol w:w="851"/>
        <w:gridCol w:w="850"/>
        <w:gridCol w:w="709"/>
        <w:gridCol w:w="785"/>
      </w:tblGrid>
      <w:tr w:rsidR="004A42CC" w:rsidTr="0091496E">
        <w:trPr>
          <w:cantSplit/>
          <w:trHeight w:hRule="exact" w:val="283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8</w:t>
            </w:r>
          </w:p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52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2.3.2.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научно-техническую документацию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52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2.3.3.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кинофотодокументы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</w:t>
            </w:r>
            <w:proofErr w:type="gramStart"/>
            <w:r>
              <w:rPr>
                <w:sz w:val="22"/>
              </w:rPr>
              <w:t>.у</w:t>
            </w:r>
            <w:proofErr w:type="gramEnd"/>
            <w:r>
              <w:rPr>
                <w:sz w:val="22"/>
              </w:rPr>
              <w:t>чёта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52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2.3.4.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видеодокументы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</w:t>
            </w:r>
            <w:proofErr w:type="gramStart"/>
            <w:r>
              <w:rPr>
                <w:sz w:val="22"/>
              </w:rPr>
              <w:t>.у</w:t>
            </w:r>
            <w:proofErr w:type="gramEnd"/>
            <w:r>
              <w:rPr>
                <w:sz w:val="22"/>
              </w:rPr>
              <w:t>чёта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52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2.3.5.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фотодокументы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52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2.3.6.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roofErr w:type="spellStart"/>
            <w:r>
              <w:rPr>
                <w:sz w:val="22"/>
              </w:rPr>
              <w:t>фонодокументы</w:t>
            </w:r>
            <w:proofErr w:type="spellEnd"/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</w:t>
            </w:r>
            <w:proofErr w:type="gramStart"/>
            <w:r>
              <w:rPr>
                <w:sz w:val="22"/>
              </w:rPr>
              <w:t>.у</w:t>
            </w:r>
            <w:proofErr w:type="gramEnd"/>
            <w:r>
              <w:rPr>
                <w:sz w:val="22"/>
              </w:rPr>
              <w:t>чёта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52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r>
              <w:rPr>
                <w:sz w:val="22"/>
              </w:rPr>
              <w:t>2.4.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r>
              <w:rPr>
                <w:sz w:val="22"/>
              </w:rPr>
              <w:t>Оказание методической и практической помощи организациям, учреждениям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52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2.5.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Проверка организации, учреждений, предприятий делопроизводство и работу ведомственного архива.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проверка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52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2.6.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Усовершенствование номенклатур дел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номен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</w:tr>
      <w:tr w:rsidR="004A42CC" w:rsidTr="0091496E">
        <w:trPr>
          <w:cantSplit/>
          <w:trHeight w:val="352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2.7.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Проведение семинаров-совещаний с ведомственными архивами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семинар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Pr="0018492B" w:rsidRDefault="004A42CC" w:rsidP="0091496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</w:tr>
      <w:tr w:rsidR="004A42CC" w:rsidTr="0091496E">
        <w:trPr>
          <w:cantSplit/>
          <w:trHeight w:val="352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2.8.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 xml:space="preserve">Согласование положений о </w:t>
            </w:r>
            <w:proofErr w:type="spellStart"/>
            <w:proofErr w:type="gramStart"/>
            <w:r>
              <w:rPr>
                <w:sz w:val="22"/>
              </w:rPr>
              <w:t>ведомствен</w:t>
            </w:r>
            <w:proofErr w:type="spellEnd"/>
            <w:r>
              <w:rPr>
                <w:sz w:val="22"/>
              </w:rPr>
              <w:t>-ном</w:t>
            </w:r>
            <w:proofErr w:type="gramEnd"/>
            <w:r>
              <w:rPr>
                <w:sz w:val="22"/>
              </w:rPr>
              <w:t xml:space="preserve"> архиве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proofErr w:type="gramStart"/>
            <w:r>
              <w:rPr>
                <w:sz w:val="22"/>
              </w:rPr>
              <w:t>положе-ние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</w:tr>
      <w:tr w:rsidR="004A42CC" w:rsidTr="0091496E">
        <w:trPr>
          <w:cantSplit/>
          <w:trHeight w:val="352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2.9.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Согласование положений об экспертной комиссии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proofErr w:type="gramStart"/>
            <w:r>
              <w:rPr>
                <w:sz w:val="22"/>
              </w:rPr>
              <w:t>положе-ние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</w:tr>
      <w:tr w:rsidR="004A42CC" w:rsidTr="0091496E">
        <w:trPr>
          <w:cantSplit/>
          <w:trHeight w:val="805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r>
              <w:rPr>
                <w:sz w:val="22"/>
              </w:rPr>
              <w:t>3.</w:t>
            </w:r>
          </w:p>
          <w:p w:rsidR="004A42CC" w:rsidRDefault="004A42CC" w:rsidP="0091496E"/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 xml:space="preserve">Создание информационно-поисковых систем, научная информация и </w:t>
            </w:r>
            <w:proofErr w:type="spellStart"/>
            <w:proofErr w:type="gramStart"/>
            <w:r>
              <w:rPr>
                <w:sz w:val="22"/>
              </w:rPr>
              <w:t>использо-вание</w:t>
            </w:r>
            <w:proofErr w:type="spellEnd"/>
            <w:proofErr w:type="gramEnd"/>
            <w:r>
              <w:rPr>
                <w:sz w:val="22"/>
              </w:rPr>
              <w:t xml:space="preserve"> документов.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4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3.1.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Описание: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27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3.1.1.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 xml:space="preserve"> управленческой документации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8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3.1.2.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по личному составу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3.2.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Переработка описей: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01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3.2.1.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управленческой документации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3.2.2.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по личному составу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3.3.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Усовершенствование описей (</w:t>
            </w:r>
            <w:proofErr w:type="spellStart"/>
            <w:proofErr w:type="gramStart"/>
            <w:r>
              <w:rPr>
                <w:sz w:val="22"/>
              </w:rPr>
              <w:t>редактиро-вание</w:t>
            </w:r>
            <w:proofErr w:type="spellEnd"/>
            <w:proofErr w:type="gramEnd"/>
            <w:r>
              <w:rPr>
                <w:sz w:val="22"/>
              </w:rPr>
              <w:t xml:space="preserve"> и создание комплекса научно-</w:t>
            </w:r>
            <w:proofErr w:type="spellStart"/>
            <w:r>
              <w:rPr>
                <w:sz w:val="22"/>
              </w:rPr>
              <w:t>спра</w:t>
            </w:r>
            <w:proofErr w:type="spellEnd"/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вочного</w:t>
            </w:r>
            <w:proofErr w:type="spellEnd"/>
            <w:r>
              <w:rPr>
                <w:sz w:val="22"/>
              </w:rPr>
              <w:t xml:space="preserve"> аппарата к описи):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  <w:p w:rsidR="004A42CC" w:rsidRDefault="004A42CC" w:rsidP="0091496E">
            <w:pPr>
              <w:jc w:val="center"/>
            </w:pPr>
            <w:r>
              <w:rPr>
                <w:sz w:val="22"/>
              </w:rPr>
              <w:t>2952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733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3.3.1.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управленческой документации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t xml:space="preserve">51 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3.3.2.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документов личного состава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2952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682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352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3.4.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Каталогизация: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3.4.1.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управленческой документации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  <w:proofErr w:type="spellStart"/>
            <w:r>
              <w:rPr>
                <w:sz w:val="22"/>
              </w:rPr>
              <w:t>ед.хр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Pr="00623229" w:rsidRDefault="004A42CC" w:rsidP="0091496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23229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Pr="00623229" w:rsidRDefault="004A42CC" w:rsidP="0091496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Pr="00623229" w:rsidRDefault="004A42CC" w:rsidP="0091496E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3.4.2.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Составление карточек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карт.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Pr="00623229" w:rsidRDefault="004A42CC" w:rsidP="0091496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2322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Pr="00623229" w:rsidRDefault="004A42CC" w:rsidP="0091496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Pr="00623229" w:rsidRDefault="004A42CC" w:rsidP="0091496E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3.5.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Создание научно-справочного аппарата к документам: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3.5.1.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 xml:space="preserve">Создание справочника по личному составу  по фондам </w:t>
            </w:r>
            <w:proofErr w:type="spellStart"/>
            <w:r>
              <w:rPr>
                <w:sz w:val="22"/>
              </w:rPr>
              <w:t>гос</w:t>
            </w:r>
            <w:proofErr w:type="gramStart"/>
            <w:r>
              <w:rPr>
                <w:sz w:val="22"/>
              </w:rPr>
              <w:t>.а</w:t>
            </w:r>
            <w:proofErr w:type="gramEnd"/>
            <w:r>
              <w:rPr>
                <w:sz w:val="22"/>
              </w:rPr>
              <w:t>рхива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4.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Научная информация и использование документов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/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Подготовка: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4.1.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выставок документов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выставка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4.2.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радио и телепередач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передача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</w:pPr>
          </w:p>
        </w:tc>
      </w:tr>
      <w:tr w:rsidR="004A42CC" w:rsidTr="0091496E">
        <w:trPr>
          <w:cantSplit/>
          <w:trHeight w:val="1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4.3.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статей и подборок документов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статья</w:t>
            </w:r>
          </w:p>
          <w:p w:rsidR="004A42CC" w:rsidRDefault="004A42CC" w:rsidP="0091496E">
            <w:pPr>
              <w:jc w:val="center"/>
            </w:pPr>
            <w:r>
              <w:rPr>
                <w:sz w:val="22"/>
              </w:rPr>
              <w:t>подборка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</w:tr>
      <w:tr w:rsidR="004A42CC" w:rsidTr="0091496E">
        <w:trPr>
          <w:cantSplit/>
          <w:trHeight w:val="1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4.4.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информационных документов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стенд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</w:tr>
      <w:tr w:rsidR="004A42CC" w:rsidTr="0091496E">
        <w:trPr>
          <w:cantSplit/>
          <w:trHeight w:val="160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5.</w:t>
            </w:r>
          </w:p>
        </w:tc>
        <w:tc>
          <w:tcPr>
            <w:tcW w:w="4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r>
              <w:rPr>
                <w:sz w:val="22"/>
              </w:rPr>
              <w:t>Семинары – учёба сотрудников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</w:pPr>
            <w:r>
              <w:rPr>
                <w:sz w:val="22"/>
              </w:rPr>
              <w:t>семинар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42CC" w:rsidRDefault="004A42CC" w:rsidP="0091496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C" w:rsidRDefault="004A42CC" w:rsidP="0091496E">
            <w:pPr>
              <w:jc w:val="center"/>
              <w:rPr>
                <w:szCs w:val="22"/>
              </w:rPr>
            </w:pPr>
          </w:p>
        </w:tc>
      </w:tr>
    </w:tbl>
    <w:p w:rsidR="004A42CC" w:rsidRDefault="004A42CC" w:rsidP="004A42CC"/>
    <w:p w:rsidR="004465AB" w:rsidRDefault="004A42CC">
      <w:bookmarkStart w:id="0" w:name="_GoBack"/>
      <w:bookmarkEnd w:id="0"/>
    </w:p>
    <w:sectPr w:rsidR="0044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CC"/>
    <w:rsid w:val="00061C3F"/>
    <w:rsid w:val="004A42CC"/>
    <w:rsid w:val="00F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C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C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2016-04-02T05:45:00Z</dcterms:created>
  <dcterms:modified xsi:type="dcterms:W3CDTF">2016-04-02T05:45:00Z</dcterms:modified>
</cp:coreProperties>
</file>